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1B2CB" w14:textId="77777777" w:rsidR="003400DE" w:rsidRPr="003400DE" w:rsidRDefault="003400DE" w:rsidP="003400DE">
      <w:pPr>
        <w:rPr>
          <w:b/>
          <w:bCs/>
          <w:u w:val="single"/>
        </w:rPr>
      </w:pPr>
      <w:r w:rsidRPr="003400DE">
        <w:rPr>
          <w:b/>
          <w:bCs/>
          <w:u w:val="single"/>
        </w:rPr>
        <w:t>OZNÁMENÍ O ODSTÁVCE NA VODOVODNÍ SÍTI</w:t>
      </w:r>
    </w:p>
    <w:p w14:paraId="3DF5065D" w14:textId="77777777" w:rsidR="003400DE" w:rsidRPr="003400DE" w:rsidRDefault="003400DE" w:rsidP="003400DE">
      <w:r w:rsidRPr="003400DE">
        <w:t xml:space="preserve">Na základě §9, odstavec 5, zákona č. 274/2001Sb. o vodovodech a kanalizacích v platném znění, si Vás dovolujeme informovat o </w:t>
      </w:r>
      <w:r w:rsidRPr="003400DE">
        <w:rPr>
          <w:b/>
          <w:bCs/>
        </w:rPr>
        <w:t>přerušení dodávky</w:t>
      </w:r>
      <w:r w:rsidRPr="003400DE">
        <w:t xml:space="preserve"> vody na vodovodní síti. </w:t>
      </w:r>
    </w:p>
    <w:p w14:paraId="7C01F7D8" w14:textId="77777777" w:rsidR="003400DE" w:rsidRPr="003400DE" w:rsidRDefault="003400DE" w:rsidP="003400DE">
      <w:r w:rsidRPr="003400DE">
        <w:t xml:space="preserve">Aktuální informace o zahájení odstávky a přerušení dodávky vody lze získat na </w:t>
      </w:r>
      <w:hyperlink r:id="rId4" w:history="1">
        <w:r w:rsidRPr="003400DE">
          <w:rPr>
            <w:rStyle w:val="Hypertextovodkaz"/>
          </w:rPr>
          <w:t>www.vodarenska.cz</w:t>
        </w:r>
      </w:hyperlink>
      <w:r w:rsidRPr="003400DE">
        <w:t xml:space="preserve"> v sekci Události, podsekci Havárie. </w:t>
      </w:r>
    </w:p>
    <w:p w14:paraId="728E2668" w14:textId="77777777" w:rsidR="003400DE" w:rsidRPr="003400DE" w:rsidRDefault="003400DE" w:rsidP="003400DE">
      <w:r w:rsidRPr="003400DE">
        <w:t xml:space="preserve">Detailní informace k události naleznete ve svém účtu na Portále starosty </w:t>
      </w:r>
      <w:hyperlink r:id="rId5" w:history="1">
        <w:r w:rsidRPr="003400DE">
          <w:rPr>
            <w:rStyle w:val="Hypertextovodkaz"/>
          </w:rPr>
          <w:t>starosta.ester.vodarenska.cz</w:t>
        </w:r>
      </w:hyperlink>
      <w:r w:rsidRPr="003400DE">
        <w:t xml:space="preserve">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0"/>
        <w:gridCol w:w="7062"/>
      </w:tblGrid>
      <w:tr w:rsidR="003400DE" w:rsidRPr="003400DE" w14:paraId="6EBCA830" w14:textId="77777777">
        <w:tc>
          <w:tcPr>
            <w:tcW w:w="0" w:type="auto"/>
            <w:tcBorders>
              <w:top w:val="single" w:sz="8" w:space="0" w:color="E3E3E3"/>
              <w:left w:val="single" w:sz="8" w:space="0" w:color="E3E3E3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264573F" w14:textId="77777777" w:rsidR="003400DE" w:rsidRPr="003400DE" w:rsidRDefault="003400DE" w:rsidP="003400DE">
            <w:pPr>
              <w:rPr>
                <w:b/>
                <w:bCs/>
              </w:rPr>
            </w:pPr>
            <w:r w:rsidRPr="003400DE">
              <w:rPr>
                <w:b/>
                <w:bCs/>
              </w:rPr>
              <w:t>Obec:</w:t>
            </w:r>
          </w:p>
        </w:tc>
        <w:tc>
          <w:tcPr>
            <w:tcW w:w="0" w:type="auto"/>
            <w:tcBorders>
              <w:top w:val="single" w:sz="8" w:space="0" w:color="E3E3E3"/>
              <w:left w:val="nil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E73E247" w14:textId="77777777" w:rsidR="003400DE" w:rsidRPr="003400DE" w:rsidRDefault="003400DE" w:rsidP="003400DE">
            <w:r w:rsidRPr="003400DE">
              <w:t>Sedlešovice</w:t>
            </w:r>
          </w:p>
        </w:tc>
      </w:tr>
      <w:tr w:rsidR="003400DE" w:rsidRPr="003400DE" w14:paraId="41BCDE72" w14:textId="77777777">
        <w:tc>
          <w:tcPr>
            <w:tcW w:w="0" w:type="auto"/>
            <w:tcBorders>
              <w:top w:val="nil"/>
              <w:left w:val="single" w:sz="8" w:space="0" w:color="E3E3E3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68D36F1" w14:textId="77777777" w:rsidR="003400DE" w:rsidRPr="003400DE" w:rsidRDefault="003400DE" w:rsidP="003400DE">
            <w:pPr>
              <w:rPr>
                <w:b/>
                <w:bCs/>
              </w:rPr>
            </w:pPr>
            <w:r w:rsidRPr="003400DE">
              <w:rPr>
                <w:b/>
                <w:bCs/>
              </w:rPr>
              <w:t>Plán. zahájení orientačně: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2819EFC" w14:textId="77777777" w:rsidR="003400DE" w:rsidRPr="003400DE" w:rsidRDefault="003400DE" w:rsidP="003400DE">
            <w:pPr>
              <w:rPr>
                <w:b/>
                <w:bCs/>
              </w:rPr>
            </w:pPr>
            <w:r w:rsidRPr="003400DE">
              <w:rPr>
                <w:b/>
                <w:bCs/>
              </w:rPr>
              <w:t xml:space="preserve">08. 10. 2026 08:00 </w:t>
            </w:r>
          </w:p>
        </w:tc>
      </w:tr>
      <w:tr w:rsidR="003400DE" w:rsidRPr="003400DE" w14:paraId="6198A8DD" w14:textId="77777777">
        <w:tc>
          <w:tcPr>
            <w:tcW w:w="0" w:type="auto"/>
            <w:tcBorders>
              <w:top w:val="nil"/>
              <w:left w:val="single" w:sz="8" w:space="0" w:color="E3E3E3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5AE9E67" w14:textId="77777777" w:rsidR="003400DE" w:rsidRPr="003400DE" w:rsidRDefault="003400DE" w:rsidP="003400DE">
            <w:pPr>
              <w:rPr>
                <w:b/>
                <w:bCs/>
              </w:rPr>
            </w:pPr>
            <w:r w:rsidRPr="003400DE">
              <w:rPr>
                <w:b/>
                <w:bCs/>
              </w:rPr>
              <w:t>Plán. ukončení orientačně: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6FF7783" w14:textId="77777777" w:rsidR="003400DE" w:rsidRPr="003400DE" w:rsidRDefault="003400DE" w:rsidP="003400DE">
            <w:pPr>
              <w:rPr>
                <w:b/>
                <w:bCs/>
              </w:rPr>
            </w:pPr>
            <w:r w:rsidRPr="003400DE">
              <w:rPr>
                <w:b/>
                <w:bCs/>
              </w:rPr>
              <w:t xml:space="preserve">08. 10. 2026 14:00 </w:t>
            </w:r>
          </w:p>
        </w:tc>
      </w:tr>
      <w:tr w:rsidR="003400DE" w:rsidRPr="003400DE" w14:paraId="3C64070C" w14:textId="77777777">
        <w:tc>
          <w:tcPr>
            <w:tcW w:w="0" w:type="auto"/>
            <w:tcBorders>
              <w:top w:val="nil"/>
              <w:left w:val="single" w:sz="8" w:space="0" w:color="E3E3E3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893230B" w14:textId="77777777" w:rsidR="003400DE" w:rsidRPr="003400DE" w:rsidRDefault="003400DE" w:rsidP="003400DE">
            <w:pPr>
              <w:rPr>
                <w:b/>
                <w:bCs/>
              </w:rPr>
            </w:pPr>
            <w:r w:rsidRPr="003400DE">
              <w:rPr>
                <w:b/>
                <w:bCs/>
              </w:rPr>
              <w:t>Dotčená oblast: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FB42107" w14:textId="77777777" w:rsidR="003400DE" w:rsidRPr="003400DE" w:rsidRDefault="003400DE" w:rsidP="003400DE">
            <w:r w:rsidRPr="003400DE">
              <w:t>-</w:t>
            </w:r>
          </w:p>
        </w:tc>
      </w:tr>
      <w:tr w:rsidR="003400DE" w:rsidRPr="003400DE" w14:paraId="1FB6C6ED" w14:textId="77777777">
        <w:tc>
          <w:tcPr>
            <w:tcW w:w="0" w:type="auto"/>
            <w:tcBorders>
              <w:top w:val="nil"/>
              <w:left w:val="single" w:sz="8" w:space="0" w:color="E3E3E3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46F3ACA" w14:textId="77777777" w:rsidR="003400DE" w:rsidRPr="003400DE" w:rsidRDefault="003400DE" w:rsidP="003400DE">
            <w:pPr>
              <w:rPr>
                <w:b/>
                <w:bCs/>
              </w:rPr>
            </w:pPr>
            <w:r w:rsidRPr="003400DE">
              <w:rPr>
                <w:b/>
                <w:bCs/>
              </w:rPr>
              <w:t>Komentář k události: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E3E3E3"/>
              <w:right w:val="single" w:sz="8" w:space="0" w:color="E3E3E3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A2F32A6" w14:textId="77777777" w:rsidR="003400DE" w:rsidRPr="003400DE" w:rsidRDefault="003400DE" w:rsidP="003400DE">
            <w:r w:rsidRPr="003400DE">
              <w:t>Plánovaná odstávka dodávky pitné vody proběhne: Ve čtvrtek 8.10.2026 od 8:00 do 14:00 hodin. Důvod odstávky: Přepojení stávajícího vodovodu na nový vodovodní řad na ulici Vilová – Nový Šaldorf Po dobu odstávky nebude v dotčené oblasti zajištěna standardní dodávka pitné vody. Doporučujeme obyvatelům, aby se na odstávku předem připravili a zajistili si dostatečnou zásobu vody pro běžnou spotřebu.</w:t>
            </w:r>
          </w:p>
        </w:tc>
      </w:tr>
    </w:tbl>
    <w:p w14:paraId="41FA238D" w14:textId="77777777" w:rsidR="003400DE" w:rsidRPr="003400DE" w:rsidRDefault="003400DE" w:rsidP="003400DE">
      <w:r w:rsidRPr="003400DE">
        <w:t xml:space="preserve">V případě potřeby kontaktujte Centrální vodárenský dispečink + 420 735 166 444 (nepřetržitý provoz 24/7) nebo recepci + 420 515 282 567 (5:45–17:15 h). </w:t>
      </w:r>
    </w:p>
    <w:p w14:paraId="7934546C" w14:textId="3432AD91" w:rsidR="00EC3E24" w:rsidRPr="003400DE" w:rsidRDefault="003400DE" w:rsidP="003400DE">
      <w:r w:rsidRPr="003400DE">
        <w:t>Vlivem manipulací na vodovodní síti se mohou vyskytnout krátkodobě zhoršené senzorické vlastnosti vody. Omlouváme se za případné komplikace a děkujeme za pochopení.</w:t>
      </w:r>
    </w:p>
    <w:sectPr w:rsidR="00EC3E24" w:rsidRPr="00340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0DE"/>
    <w:rsid w:val="003400DE"/>
    <w:rsid w:val="00565232"/>
    <w:rsid w:val="00C24E35"/>
    <w:rsid w:val="00EC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82293"/>
  <w15:chartTrackingRefBased/>
  <w15:docId w15:val="{714EA600-F087-49F1-A9AE-7575B4974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400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400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400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400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400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400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400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400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400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400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400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400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400D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400D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400D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400D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400D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400D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400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400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400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400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400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400D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400D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400D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400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400D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400D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400DE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00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arosta.ester.vodarenska.cz" TargetMode="External"/><Relationship Id="rId4" Type="http://schemas.openxmlformats.org/officeDocument/2006/relationships/hyperlink" Target="www.vodarensk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1198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</dc:creator>
  <cp:keywords/>
  <dc:description/>
  <cp:lastModifiedBy>Podatelna</cp:lastModifiedBy>
  <cp:revision>1</cp:revision>
  <dcterms:created xsi:type="dcterms:W3CDTF">2026-09-30T09:03:00Z</dcterms:created>
  <dcterms:modified xsi:type="dcterms:W3CDTF">2026-09-30T09:03:00Z</dcterms:modified>
</cp:coreProperties>
</file>