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D47B1" w14:textId="326A6549" w:rsidR="003E6C1F" w:rsidRPr="003E6C1F" w:rsidRDefault="003E6C1F" w:rsidP="003E6C1F">
      <w:pPr>
        <w:jc w:val="both"/>
        <w:rPr>
          <w:b/>
          <w:bCs/>
          <w:u w:val="single"/>
        </w:rPr>
      </w:pPr>
      <w:r w:rsidRPr="003E6C1F">
        <w:rPr>
          <w:b/>
          <w:bCs/>
          <w:u w:val="single"/>
        </w:rPr>
        <w:t>Prezentace návrhové architektonické studie, nazvané : „Zahradně architektonick</w:t>
      </w:r>
      <w:r>
        <w:rPr>
          <w:b/>
          <w:bCs/>
          <w:u w:val="single"/>
        </w:rPr>
        <w:t>á</w:t>
      </w:r>
      <w:r w:rsidRPr="003E6C1F">
        <w:rPr>
          <w:b/>
          <w:bCs/>
          <w:u w:val="single"/>
        </w:rPr>
        <w:t xml:space="preserve"> studie volnočasových ploch v areálu vinných sklepů v Novém Šaldorfě“</w:t>
      </w:r>
    </w:p>
    <w:p w14:paraId="1DF2B325" w14:textId="77777777" w:rsidR="003E6C1F" w:rsidRDefault="003E6C1F" w:rsidP="003E6C1F">
      <w:pPr>
        <w:jc w:val="both"/>
      </w:pPr>
    </w:p>
    <w:p w14:paraId="231EF55F" w14:textId="6FD3E042" w:rsidR="00BA4DD3" w:rsidRDefault="007E7A25" w:rsidP="003E6C1F">
      <w:pPr>
        <w:jc w:val="both"/>
      </w:pPr>
      <w:r>
        <w:t xml:space="preserve">Dne 4. 9. 2024 v 17:00 hodin je možné </w:t>
      </w:r>
      <w:r w:rsidR="003E6C1F">
        <w:t xml:space="preserve">v zasedací místnosti Obecního úřadu Nový Šaldorf-Sedlešovice </w:t>
      </w:r>
      <w:r>
        <w:t>nahlédnut na výkresové zpracování návrhové architektonické studie nazvané:</w:t>
      </w:r>
      <w:r w:rsidR="003E6C1F">
        <w:t xml:space="preserve"> </w:t>
      </w:r>
      <w:r>
        <w:t>„Zahradně architektonické studie volnočasových ploch v areálu vinných sklep</w:t>
      </w:r>
      <w:r w:rsidR="003E6C1F">
        <w:t>ů</w:t>
      </w:r>
      <w:r>
        <w:t xml:space="preserve"> v Novém Šaldorfě“, včetně věcné konzultace se samotnou autorkou Ing. Helenou Smrčkovou. </w:t>
      </w:r>
    </w:p>
    <w:p w14:paraId="7CDF4B97" w14:textId="5601B3F7" w:rsidR="007E7A25" w:rsidRDefault="007E7A25"/>
    <w:p w14:paraId="1C2A0AAE" w14:textId="77777777" w:rsidR="007E7A25" w:rsidRDefault="007E7A25"/>
    <w:p w14:paraId="554A2204" w14:textId="6C27B324" w:rsidR="007E7A25" w:rsidRDefault="007E7A25"/>
    <w:sectPr w:rsidR="007E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25"/>
    <w:rsid w:val="000C3303"/>
    <w:rsid w:val="003E6C1F"/>
    <w:rsid w:val="006E5E44"/>
    <w:rsid w:val="007E7A25"/>
    <w:rsid w:val="00BA4DD3"/>
    <w:rsid w:val="00BD09B5"/>
    <w:rsid w:val="00ED07D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1CEC"/>
  <w15:chartTrackingRefBased/>
  <w15:docId w15:val="{822D9D9A-DF4C-4AA9-BABD-EF83069D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NovýŠaldorf</dc:creator>
  <cp:keywords/>
  <dc:description/>
  <cp:lastModifiedBy>Podatelna NovýŠaldorf</cp:lastModifiedBy>
  <cp:revision>2</cp:revision>
  <cp:lastPrinted>2024-09-02T14:21:00Z</cp:lastPrinted>
  <dcterms:created xsi:type="dcterms:W3CDTF">2024-09-02T14:52:00Z</dcterms:created>
  <dcterms:modified xsi:type="dcterms:W3CDTF">2024-09-02T14:52:00Z</dcterms:modified>
</cp:coreProperties>
</file>